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3FF" w:rsidRDefault="007B2587" w:rsidP="000E523D">
      <w:pPr>
        <w:autoSpaceDE w:val="0"/>
        <w:autoSpaceDN w:val="0"/>
        <w:adjustRightInd w:val="0"/>
        <w:spacing w:after="0" w:line="240" w:lineRule="auto"/>
        <w:rPr>
          <w:color w:val="222222"/>
          <w:shd w:val="clear" w:color="auto" w:fill="FFFFFF"/>
        </w:rPr>
      </w:pPr>
      <w:r w:rsidRPr="000E523D">
        <w:rPr>
          <w:rFonts w:cs="Arial,Bold"/>
          <w:b/>
          <w:bCs/>
          <w:sz w:val="20"/>
          <w:szCs w:val="20"/>
          <w:lang w:eastAsia="pl-PL"/>
        </w:rPr>
        <w:t>dr Ewa Zawisza</w:t>
      </w:r>
      <w:r w:rsidRPr="000E523D">
        <w:rPr>
          <w:rFonts w:cs="Arial,Bold"/>
          <w:bCs/>
          <w:sz w:val="20"/>
          <w:szCs w:val="20"/>
          <w:lang w:eastAsia="pl-PL"/>
        </w:rPr>
        <w:t xml:space="preserve"> - </w:t>
      </w:r>
      <w:r w:rsidR="00E363FF">
        <w:rPr>
          <w:rFonts w:ascii="Calibri" w:hAnsi="Calibri"/>
          <w:color w:val="222222"/>
          <w:sz w:val="20"/>
          <w:szCs w:val="20"/>
          <w:shd w:val="clear" w:color="auto" w:fill="FFFFFF"/>
        </w:rPr>
        <w:t xml:space="preserve">dr nauk humanistycznych w zakresie pedagogiki, adiunkt Uniwersytetu Pedagogicznego, logopeda, certyfikowany terapeuta Metody Krakowskiej® z piętnastoletnim doświadczeniem praktycznym w terapii dzieci z alalią, autyzmem, zespołem Aspergera, </w:t>
      </w:r>
      <w:proofErr w:type="spellStart"/>
      <w:r w:rsidR="00E363FF">
        <w:rPr>
          <w:rFonts w:ascii="Calibri" w:hAnsi="Calibri"/>
          <w:color w:val="222222"/>
          <w:sz w:val="20"/>
          <w:szCs w:val="20"/>
          <w:shd w:val="clear" w:color="auto" w:fill="FFFFFF"/>
        </w:rPr>
        <w:t>dyslalią</w:t>
      </w:r>
      <w:proofErr w:type="spellEnd"/>
      <w:r w:rsidR="00E363FF">
        <w:rPr>
          <w:rFonts w:ascii="Calibri" w:hAnsi="Calibri"/>
          <w:color w:val="222222"/>
          <w:sz w:val="20"/>
          <w:szCs w:val="20"/>
          <w:shd w:val="clear" w:color="auto" w:fill="FFFFFF"/>
        </w:rPr>
        <w:t>, zagrożonych dysleksją i zaburzeniami zachowania, która pracuje również rodzinami dzieci o zaburzonym rozwoju</w:t>
      </w:r>
      <w:r w:rsidR="00E363FF">
        <w:rPr>
          <w:rStyle w:val="Pogrubienie"/>
          <w:rFonts w:ascii="Calibri" w:hAnsi="Calibri"/>
          <w:color w:val="222222"/>
          <w:sz w:val="20"/>
          <w:szCs w:val="20"/>
          <w:shd w:val="clear" w:color="auto" w:fill="FFFFFF"/>
        </w:rPr>
        <w:t>.</w:t>
      </w:r>
      <w:r w:rsidR="00E363FF">
        <w:rPr>
          <w:rStyle w:val="apple-converted-space"/>
          <w:color w:val="222222"/>
          <w:shd w:val="clear" w:color="auto" w:fill="FFFFFF"/>
        </w:rPr>
        <w:t> </w:t>
      </w:r>
      <w:r w:rsidR="00E363FF">
        <w:rPr>
          <w:color w:val="222222"/>
          <w:shd w:val="clear" w:color="auto" w:fill="FFFFFF"/>
        </w:rPr>
        <w:t> </w:t>
      </w:r>
      <w:bookmarkStart w:id="0" w:name="_GoBack"/>
      <w:bookmarkEnd w:id="0"/>
    </w:p>
    <w:p w:rsidR="00901E30" w:rsidRPr="000E523D" w:rsidRDefault="007B2587" w:rsidP="000E523D">
      <w:pPr>
        <w:autoSpaceDE w:val="0"/>
        <w:autoSpaceDN w:val="0"/>
        <w:adjustRightInd w:val="0"/>
        <w:spacing w:after="0" w:line="240" w:lineRule="auto"/>
        <w:rPr>
          <w:rStyle w:val="Pogrubienie"/>
          <w:sz w:val="20"/>
          <w:szCs w:val="20"/>
        </w:rPr>
      </w:pPr>
      <w:r w:rsidRPr="000E523D">
        <w:rPr>
          <w:b/>
          <w:sz w:val="20"/>
          <w:szCs w:val="20"/>
        </w:rPr>
        <w:br/>
        <w:t xml:space="preserve">dr Anna </w:t>
      </w:r>
      <w:proofErr w:type="spellStart"/>
      <w:r w:rsidRPr="000E523D">
        <w:rPr>
          <w:b/>
          <w:sz w:val="20"/>
          <w:szCs w:val="20"/>
        </w:rPr>
        <w:t>Łachowska</w:t>
      </w:r>
      <w:proofErr w:type="spellEnd"/>
      <w:r w:rsidRPr="000E523D">
        <w:rPr>
          <w:sz w:val="20"/>
          <w:szCs w:val="20"/>
        </w:rPr>
        <w:t xml:space="preserve">  - pedagog terapeuta, specjalistka w zakresie edukacji społeczno-emocjonalnej, </w:t>
      </w:r>
      <w:proofErr w:type="spellStart"/>
      <w:r w:rsidRPr="000E523D">
        <w:rPr>
          <w:sz w:val="20"/>
          <w:szCs w:val="20"/>
        </w:rPr>
        <w:t>arteterapeuta</w:t>
      </w:r>
      <w:proofErr w:type="spellEnd"/>
      <w:r w:rsidRPr="000E523D">
        <w:rPr>
          <w:sz w:val="20"/>
          <w:szCs w:val="20"/>
        </w:rPr>
        <w:t xml:space="preserve">, współpracuje z takimi instytucjami kultury jak Muzeum Etnograficzne im. Seweryna Udzieli w Krakowie, działem Oświatowym Zamku Królewskiego na Wawelu czy Muzeum Narodowym. Wykładowca Uniwersytetu SWPS w Warszawie, wieloletni pracownik Uniwersytetu Pedagogicznego w Krakowie i terapeutka w ZSS nr 9. Prezes Fundacji </w:t>
      </w:r>
      <w:proofErr w:type="spellStart"/>
      <w:r w:rsidRPr="000E523D">
        <w:rPr>
          <w:sz w:val="20"/>
          <w:szCs w:val="20"/>
        </w:rPr>
        <w:t>nieE</w:t>
      </w:r>
      <w:proofErr w:type="spellEnd"/>
      <w:r w:rsidRPr="000E523D">
        <w:rPr>
          <w:sz w:val="20"/>
          <w:szCs w:val="20"/>
        </w:rPr>
        <w:t xml:space="preserve">, członkini </w:t>
      </w:r>
      <w:proofErr w:type="spellStart"/>
      <w:r w:rsidRPr="000E523D">
        <w:rPr>
          <w:sz w:val="20"/>
          <w:szCs w:val="20"/>
        </w:rPr>
        <w:t>European</w:t>
      </w:r>
      <w:proofErr w:type="spellEnd"/>
      <w:r w:rsidRPr="000E523D">
        <w:rPr>
          <w:sz w:val="20"/>
          <w:szCs w:val="20"/>
        </w:rPr>
        <w:t xml:space="preserve"> Network for </w:t>
      </w:r>
      <w:proofErr w:type="spellStart"/>
      <w:r w:rsidRPr="000E523D">
        <w:rPr>
          <w:sz w:val="20"/>
          <w:szCs w:val="20"/>
        </w:rPr>
        <w:t>Social</w:t>
      </w:r>
      <w:proofErr w:type="spellEnd"/>
      <w:r w:rsidRPr="000E523D">
        <w:rPr>
          <w:sz w:val="20"/>
          <w:szCs w:val="20"/>
        </w:rPr>
        <w:t xml:space="preserve"> and </w:t>
      </w:r>
      <w:proofErr w:type="spellStart"/>
      <w:r w:rsidRPr="000E523D">
        <w:rPr>
          <w:sz w:val="20"/>
          <w:szCs w:val="20"/>
        </w:rPr>
        <w:t>Emotional</w:t>
      </w:r>
      <w:proofErr w:type="spellEnd"/>
      <w:r w:rsidRPr="000E523D">
        <w:rPr>
          <w:sz w:val="20"/>
          <w:szCs w:val="20"/>
        </w:rPr>
        <w:t xml:space="preserve"> </w:t>
      </w:r>
      <w:proofErr w:type="spellStart"/>
      <w:r w:rsidRPr="000E523D">
        <w:rPr>
          <w:sz w:val="20"/>
          <w:szCs w:val="20"/>
        </w:rPr>
        <w:t>Competence</w:t>
      </w:r>
      <w:proofErr w:type="spellEnd"/>
      <w:r w:rsidRPr="000E523D">
        <w:rPr>
          <w:sz w:val="20"/>
          <w:szCs w:val="20"/>
        </w:rPr>
        <w:t>.</w:t>
      </w:r>
      <w:r w:rsidRPr="000E523D">
        <w:rPr>
          <w:sz w:val="20"/>
          <w:szCs w:val="20"/>
        </w:rPr>
        <w:br/>
      </w:r>
      <w:r w:rsidRPr="000E523D">
        <w:rPr>
          <w:sz w:val="20"/>
          <w:szCs w:val="20"/>
        </w:rPr>
        <w:br/>
      </w:r>
      <w:r w:rsidRPr="000E523D">
        <w:rPr>
          <w:b/>
          <w:sz w:val="20"/>
          <w:szCs w:val="20"/>
        </w:rPr>
        <w:t xml:space="preserve">dr Katarzyna Wanat - </w:t>
      </w:r>
      <w:r w:rsidRPr="000E523D">
        <w:rPr>
          <w:sz w:val="20"/>
          <w:szCs w:val="20"/>
        </w:rPr>
        <w:t xml:space="preserve">pedagog specjalny, logopeda, specjalistka w zakresie edukacji społeczno-emocjonalnej, wieloletni pracownik Uniwersytetu Pedagogicznego i terapeutka w SOSW nr 6 w Krakowie, obecnie wiceprezes Fundacji </w:t>
      </w:r>
      <w:proofErr w:type="spellStart"/>
      <w:r w:rsidRPr="000E523D">
        <w:rPr>
          <w:sz w:val="20"/>
          <w:szCs w:val="20"/>
        </w:rPr>
        <w:t>nieE</w:t>
      </w:r>
      <w:proofErr w:type="spellEnd"/>
      <w:r w:rsidRPr="000E523D">
        <w:rPr>
          <w:sz w:val="20"/>
          <w:szCs w:val="20"/>
        </w:rPr>
        <w:t xml:space="preserve">, członkini </w:t>
      </w:r>
      <w:proofErr w:type="spellStart"/>
      <w:r w:rsidRPr="000E523D">
        <w:rPr>
          <w:sz w:val="20"/>
          <w:szCs w:val="20"/>
        </w:rPr>
        <w:t>European</w:t>
      </w:r>
      <w:proofErr w:type="spellEnd"/>
      <w:r w:rsidRPr="000E523D">
        <w:rPr>
          <w:sz w:val="20"/>
          <w:szCs w:val="20"/>
        </w:rPr>
        <w:t xml:space="preserve"> Network for </w:t>
      </w:r>
      <w:proofErr w:type="spellStart"/>
      <w:r w:rsidRPr="000E523D">
        <w:rPr>
          <w:sz w:val="20"/>
          <w:szCs w:val="20"/>
        </w:rPr>
        <w:t>Social</w:t>
      </w:r>
      <w:proofErr w:type="spellEnd"/>
      <w:r w:rsidRPr="000E523D">
        <w:rPr>
          <w:sz w:val="20"/>
          <w:szCs w:val="20"/>
        </w:rPr>
        <w:t xml:space="preserve"> and </w:t>
      </w:r>
      <w:proofErr w:type="spellStart"/>
      <w:r w:rsidRPr="000E523D">
        <w:rPr>
          <w:sz w:val="20"/>
          <w:szCs w:val="20"/>
        </w:rPr>
        <w:t>Emotional</w:t>
      </w:r>
      <w:proofErr w:type="spellEnd"/>
      <w:r w:rsidRPr="000E523D">
        <w:rPr>
          <w:sz w:val="20"/>
          <w:szCs w:val="20"/>
        </w:rPr>
        <w:t xml:space="preserve"> </w:t>
      </w:r>
      <w:proofErr w:type="spellStart"/>
      <w:r w:rsidRPr="000E523D">
        <w:rPr>
          <w:sz w:val="20"/>
          <w:szCs w:val="20"/>
        </w:rPr>
        <w:t>Competence</w:t>
      </w:r>
      <w:proofErr w:type="spellEnd"/>
      <w:r w:rsidRPr="000E523D">
        <w:rPr>
          <w:sz w:val="20"/>
          <w:szCs w:val="20"/>
        </w:rPr>
        <w:br/>
      </w:r>
      <w:r w:rsidRPr="000E523D">
        <w:rPr>
          <w:sz w:val="20"/>
          <w:szCs w:val="20"/>
        </w:rPr>
        <w:br/>
      </w:r>
      <w:r w:rsidRPr="000E523D">
        <w:rPr>
          <w:b/>
          <w:sz w:val="20"/>
          <w:szCs w:val="20"/>
        </w:rPr>
        <w:t>Anna Ambroży-Kowalska</w:t>
      </w:r>
      <w:r w:rsidRPr="000E523D">
        <w:rPr>
          <w:sz w:val="20"/>
          <w:szCs w:val="20"/>
        </w:rPr>
        <w:t xml:space="preserve"> - Prowadzi pracownie ceramiki i małej formy rzeźbiarskiej w Klub</w:t>
      </w:r>
      <w:r w:rsidR="00356DDB" w:rsidRPr="000E523D">
        <w:rPr>
          <w:sz w:val="20"/>
          <w:szCs w:val="20"/>
        </w:rPr>
        <w:t>ie Kultury „Paleta” przy CK</w:t>
      </w:r>
      <w:r w:rsidRPr="000E523D">
        <w:rPr>
          <w:sz w:val="20"/>
          <w:szCs w:val="20"/>
        </w:rPr>
        <w:t xml:space="preserve"> Dworek Białoprądnicki. Swoje projekty artystyczne realizuje</w:t>
      </w:r>
      <w:r w:rsidR="00356DDB" w:rsidRPr="000E523D">
        <w:rPr>
          <w:sz w:val="20"/>
          <w:szCs w:val="20"/>
        </w:rPr>
        <w:t xml:space="preserve"> w</w:t>
      </w:r>
      <w:r w:rsidRPr="000E523D">
        <w:rPr>
          <w:sz w:val="20"/>
          <w:szCs w:val="20"/>
        </w:rPr>
        <w:t xml:space="preserve"> pracowniach  Ce</w:t>
      </w:r>
      <w:r w:rsidR="00A33090" w:rsidRPr="000E523D">
        <w:rPr>
          <w:sz w:val="20"/>
          <w:szCs w:val="20"/>
        </w:rPr>
        <w:t xml:space="preserve">ntrum Rzeźby Polskiej w Orońsku. </w:t>
      </w:r>
      <w:r w:rsidRPr="000E523D">
        <w:rPr>
          <w:sz w:val="20"/>
          <w:szCs w:val="20"/>
        </w:rPr>
        <w:t xml:space="preserve">Uczestniczka Międzynarodowych Plenerów Ceramicznych </w:t>
      </w:r>
      <w:r w:rsidRPr="000E523D">
        <w:rPr>
          <w:i/>
          <w:sz w:val="20"/>
          <w:szCs w:val="20"/>
        </w:rPr>
        <w:t>Pogranicze Kultur.</w:t>
      </w:r>
      <w:r w:rsidRPr="000E523D">
        <w:rPr>
          <w:sz w:val="20"/>
          <w:szCs w:val="20"/>
        </w:rPr>
        <w:t xml:space="preserve"> Współpracowała przy projekcie Polskiej akcji Humanitarnej Baśnie Cygańskie 2007. Realizowała autorskie warsztaty edukacyjne z </w:t>
      </w:r>
      <w:r w:rsidR="00A33090" w:rsidRPr="000E523D">
        <w:rPr>
          <w:sz w:val="20"/>
          <w:szCs w:val="20"/>
        </w:rPr>
        <w:t xml:space="preserve">zakresu ceramiki w arteterapii. </w:t>
      </w:r>
      <w:r w:rsidRPr="000E523D">
        <w:rPr>
          <w:sz w:val="20"/>
          <w:szCs w:val="20"/>
        </w:rPr>
        <w:t>Wyróżniona w ogólnopolskich konkur</w:t>
      </w:r>
      <w:r w:rsidR="00A33090" w:rsidRPr="000E523D">
        <w:rPr>
          <w:sz w:val="20"/>
          <w:szCs w:val="20"/>
        </w:rPr>
        <w:t>s</w:t>
      </w:r>
      <w:r w:rsidRPr="000E523D">
        <w:rPr>
          <w:sz w:val="20"/>
          <w:szCs w:val="20"/>
        </w:rPr>
        <w:t>ach Rzeźby Ceramicznej w Miejskiej Galerii Sztuki w Zakopanem Sonata Ceramiczna 2011, Kadr z Szamotem w tle 2014 Wyróżnienie w konkursie w ramach VII Festiwalu Wysokich Temperatur 2014.</w:t>
      </w:r>
      <w:r w:rsidR="00693A35" w:rsidRPr="000E523D">
        <w:rPr>
          <w:sz w:val="20"/>
          <w:szCs w:val="20"/>
        </w:rPr>
        <w:br/>
      </w:r>
      <w:r w:rsidR="00693A35" w:rsidRPr="000E523D">
        <w:rPr>
          <w:sz w:val="20"/>
          <w:szCs w:val="20"/>
        </w:rPr>
        <w:br/>
      </w:r>
      <w:r w:rsidR="008737E9" w:rsidRPr="000E523D">
        <w:rPr>
          <w:rStyle w:val="Pogrubienie"/>
          <w:sz w:val="20"/>
          <w:szCs w:val="20"/>
        </w:rPr>
        <w:t xml:space="preserve">Monika Lipowska-Hajduk </w:t>
      </w:r>
      <w:r w:rsidR="008737E9" w:rsidRPr="000E523D">
        <w:rPr>
          <w:rStyle w:val="Pogrubienie"/>
          <w:b w:val="0"/>
          <w:sz w:val="20"/>
          <w:szCs w:val="20"/>
        </w:rPr>
        <w:t>– psycholożka,</w:t>
      </w:r>
      <w:r w:rsidR="00733F56" w:rsidRPr="000E523D">
        <w:rPr>
          <w:rStyle w:val="Pogrubienie"/>
          <w:b w:val="0"/>
          <w:sz w:val="20"/>
          <w:szCs w:val="20"/>
        </w:rPr>
        <w:t xml:space="preserve"> </w:t>
      </w:r>
      <w:proofErr w:type="spellStart"/>
      <w:r w:rsidR="00733F56" w:rsidRPr="000E523D">
        <w:rPr>
          <w:rStyle w:val="Pogrubienie"/>
          <w:b w:val="0"/>
          <w:sz w:val="20"/>
          <w:szCs w:val="20"/>
        </w:rPr>
        <w:t>pedagożka</w:t>
      </w:r>
      <w:proofErr w:type="spellEnd"/>
      <w:r w:rsidR="00733F56" w:rsidRPr="000E523D">
        <w:rPr>
          <w:rStyle w:val="Pogrubienie"/>
          <w:b w:val="0"/>
          <w:sz w:val="20"/>
          <w:szCs w:val="20"/>
        </w:rPr>
        <w:t xml:space="preserve">, </w:t>
      </w:r>
      <w:r w:rsidR="008737E9" w:rsidRPr="000E523D">
        <w:rPr>
          <w:rStyle w:val="Pogrubienie"/>
          <w:b w:val="0"/>
          <w:sz w:val="20"/>
          <w:szCs w:val="20"/>
        </w:rPr>
        <w:t xml:space="preserve"> trenerka ro</w:t>
      </w:r>
      <w:r w:rsidR="00733F56" w:rsidRPr="000E523D">
        <w:rPr>
          <w:rStyle w:val="Pogrubienie"/>
          <w:b w:val="0"/>
          <w:sz w:val="20"/>
          <w:szCs w:val="20"/>
        </w:rPr>
        <w:t xml:space="preserve">zwoju osobistego, certyfikowana </w:t>
      </w:r>
      <w:r w:rsidR="008737E9" w:rsidRPr="000E523D">
        <w:rPr>
          <w:rStyle w:val="Pogrubienie"/>
          <w:b w:val="0"/>
          <w:sz w:val="20"/>
          <w:szCs w:val="20"/>
        </w:rPr>
        <w:t>w metodzie "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Birth</w:t>
      </w:r>
      <w:proofErr w:type="spellEnd"/>
      <w:r w:rsidR="008737E9" w:rsidRPr="000E523D">
        <w:rPr>
          <w:rStyle w:val="Pogrubienie"/>
          <w:b w:val="0"/>
          <w:sz w:val="20"/>
          <w:szCs w:val="20"/>
        </w:rPr>
        <w:t xml:space="preserve"> 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Into</w:t>
      </w:r>
      <w:proofErr w:type="spellEnd"/>
      <w:r w:rsidR="008737E9" w:rsidRPr="000E523D">
        <w:rPr>
          <w:rStyle w:val="Pogrubienie"/>
          <w:b w:val="0"/>
          <w:sz w:val="20"/>
          <w:szCs w:val="20"/>
        </w:rPr>
        <w:t xml:space="preserve"> 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Being</w:t>
      </w:r>
      <w:proofErr w:type="spellEnd"/>
      <w:r w:rsidR="008737E9" w:rsidRPr="000E523D">
        <w:rPr>
          <w:rStyle w:val="Pogrubienie"/>
          <w:b w:val="0"/>
          <w:sz w:val="20"/>
          <w:szCs w:val="20"/>
        </w:rPr>
        <w:t xml:space="preserve">" (stopień Advanced 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Facilitator</w:t>
      </w:r>
      <w:proofErr w:type="spellEnd"/>
      <w:r w:rsidR="008737E9" w:rsidRPr="000E523D">
        <w:rPr>
          <w:rStyle w:val="Pogrubienie"/>
          <w:b w:val="0"/>
          <w:sz w:val="20"/>
          <w:szCs w:val="20"/>
        </w:rPr>
        <w:t xml:space="preserve">). Uczennica Eleny 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Tonetti</w:t>
      </w:r>
      <w:proofErr w:type="spellEnd"/>
      <w:r w:rsidR="008737E9" w:rsidRPr="000E523D">
        <w:rPr>
          <w:rStyle w:val="Pogrubienie"/>
          <w:b w:val="0"/>
          <w:sz w:val="20"/>
          <w:szCs w:val="20"/>
        </w:rPr>
        <w:t xml:space="preserve"> – Vladimirowej. Prowadzi praktykę "Szczęśliwa Mama" - gdzie udziela wsparcia psychologicznego dla kobiet planujących macierzyństwo, w ciąży, przygotowuje do porodu oraz wspiera we wszelkich aspektach i wyzwaniach macierzyństwa/rodzicielstwa. Wspiera we wprowadzaniu zmian w swoim życiu. W swojej pracy reprezentuje podejście holistyczne. Pracuje na wielu poziomach: psychicznym, emocjonalnym, duchowym, pracy z ciałem. </w:t>
      </w:r>
      <w:r w:rsidR="00412FE0" w:rsidRPr="000E523D">
        <w:rPr>
          <w:rStyle w:val="Pogrubienie"/>
          <w:b w:val="0"/>
          <w:sz w:val="20"/>
          <w:szCs w:val="20"/>
        </w:rPr>
        <w:t xml:space="preserve">Prowadzi </w:t>
      </w:r>
      <w:r w:rsidR="008737E9" w:rsidRPr="000E523D">
        <w:rPr>
          <w:rStyle w:val="Pogrubienie"/>
          <w:b w:val="0"/>
          <w:sz w:val="20"/>
          <w:szCs w:val="20"/>
        </w:rPr>
        <w:t xml:space="preserve">sesje 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Birth</w:t>
      </w:r>
      <w:proofErr w:type="spellEnd"/>
      <w:r w:rsidR="008737E9" w:rsidRPr="000E523D">
        <w:rPr>
          <w:rStyle w:val="Pogrubienie"/>
          <w:b w:val="0"/>
          <w:sz w:val="20"/>
          <w:szCs w:val="20"/>
        </w:rPr>
        <w:t xml:space="preserve"> </w:t>
      </w:r>
      <w:proofErr w:type="spellStart"/>
      <w:r w:rsidR="008737E9" w:rsidRPr="000E523D">
        <w:rPr>
          <w:rStyle w:val="Pogrubienie"/>
          <w:b w:val="0"/>
          <w:sz w:val="20"/>
          <w:szCs w:val="20"/>
        </w:rPr>
        <w:t>Into</w:t>
      </w:r>
      <w:proofErr w:type="spellEnd"/>
      <w:r w:rsidR="00733F56" w:rsidRPr="000E523D">
        <w:rPr>
          <w:rStyle w:val="Pogrubienie"/>
          <w:b w:val="0"/>
          <w:sz w:val="20"/>
          <w:szCs w:val="20"/>
        </w:rPr>
        <w:t xml:space="preserve"> </w:t>
      </w:r>
      <w:proofErr w:type="spellStart"/>
      <w:r w:rsidR="00733F56" w:rsidRPr="000E523D">
        <w:rPr>
          <w:rStyle w:val="Pogrubienie"/>
          <w:b w:val="0"/>
          <w:sz w:val="20"/>
          <w:szCs w:val="20"/>
        </w:rPr>
        <w:t>Being</w:t>
      </w:r>
      <w:proofErr w:type="spellEnd"/>
      <w:r w:rsidR="00733F56" w:rsidRPr="000E523D">
        <w:rPr>
          <w:rStyle w:val="Pogrubienie"/>
          <w:b w:val="0"/>
          <w:sz w:val="20"/>
          <w:szCs w:val="20"/>
        </w:rPr>
        <w:t xml:space="preserve"> (kobiety/mężczyźni/pary) </w:t>
      </w:r>
      <w:r w:rsidR="008737E9" w:rsidRPr="000E523D">
        <w:rPr>
          <w:rStyle w:val="Pogrubienie"/>
          <w:b w:val="0"/>
          <w:sz w:val="20"/>
          <w:szCs w:val="20"/>
        </w:rPr>
        <w:t>dla wszystkich, którzy chcą zmienić swoje nieaktualne wzorce zachowania i funkcjonować w świecie w zgodzie ze sobą, naturą, w miłości i prawdzie.</w:t>
      </w:r>
      <w:r w:rsidR="008737E9" w:rsidRPr="000E523D">
        <w:rPr>
          <w:rStyle w:val="Pogrubienie"/>
          <w:sz w:val="20"/>
          <w:szCs w:val="20"/>
        </w:rPr>
        <w:t xml:space="preserve"> </w:t>
      </w:r>
      <w:r w:rsidR="00356DDB" w:rsidRPr="000E523D">
        <w:rPr>
          <w:rStyle w:val="Pogrubienie"/>
          <w:sz w:val="20"/>
          <w:szCs w:val="20"/>
        </w:rPr>
        <w:br/>
      </w:r>
      <w:r w:rsidR="00356DDB" w:rsidRPr="000E523D">
        <w:rPr>
          <w:rStyle w:val="Pogrubienie"/>
          <w:sz w:val="20"/>
          <w:szCs w:val="20"/>
        </w:rPr>
        <w:br/>
      </w:r>
      <w:r w:rsidR="00356DDB" w:rsidRPr="000E523D">
        <w:rPr>
          <w:rFonts w:cs="DejaVuSerifCondensed-Bold"/>
          <w:b/>
          <w:bCs/>
          <w:sz w:val="20"/>
          <w:szCs w:val="20"/>
        </w:rPr>
        <w:t xml:space="preserve">Elżbieta </w:t>
      </w:r>
      <w:r w:rsidR="00DE7277">
        <w:rPr>
          <w:rFonts w:cs="DejaVuSerifCondensed-Bold"/>
          <w:b/>
          <w:bCs/>
          <w:sz w:val="20"/>
          <w:szCs w:val="20"/>
        </w:rPr>
        <w:t xml:space="preserve">Jaros - </w:t>
      </w:r>
      <w:r w:rsidR="00356DDB" w:rsidRPr="000E523D">
        <w:rPr>
          <w:rFonts w:cs="DejaVuSerifCondensed-Bold"/>
          <w:b/>
          <w:bCs/>
          <w:sz w:val="20"/>
          <w:szCs w:val="20"/>
        </w:rPr>
        <w:t xml:space="preserve">Wasilewska </w:t>
      </w:r>
      <w:r w:rsidR="00356DDB" w:rsidRPr="000E523D">
        <w:rPr>
          <w:rFonts w:cs="DejaVuSerifCondensed"/>
          <w:sz w:val="20"/>
          <w:szCs w:val="20"/>
        </w:rPr>
        <w:br/>
        <w:t>Artysta-</w:t>
      </w:r>
      <w:r w:rsidR="00901E30" w:rsidRPr="000E523D">
        <w:rPr>
          <w:rFonts w:cs="DejaVuSerifCondensed"/>
          <w:sz w:val="20"/>
          <w:szCs w:val="20"/>
        </w:rPr>
        <w:t>rzeźbiarka, pedagog, animator kultury,  w</w:t>
      </w:r>
      <w:r w:rsidR="00356DDB" w:rsidRPr="000E523D">
        <w:rPr>
          <w:rFonts w:cs="DejaVuSerifCondensed"/>
          <w:sz w:val="20"/>
          <w:szCs w:val="20"/>
        </w:rPr>
        <w:t xml:space="preserve">ieloletni instruktor pracowni plastycznych </w:t>
      </w:r>
      <w:r w:rsidR="00901E30" w:rsidRPr="000E523D">
        <w:rPr>
          <w:rFonts w:cs="DejaVuSerifCondensed"/>
          <w:sz w:val="20"/>
          <w:szCs w:val="20"/>
        </w:rPr>
        <w:t xml:space="preserve">dla dorosłych w </w:t>
      </w:r>
      <w:r w:rsidR="00356DDB" w:rsidRPr="000E523D">
        <w:rPr>
          <w:rFonts w:cs="DejaVuSerifCondensed"/>
          <w:sz w:val="20"/>
          <w:szCs w:val="20"/>
        </w:rPr>
        <w:t xml:space="preserve">Centrum Kultury "Dworek Białoprądnicki". </w:t>
      </w:r>
      <w:r w:rsidR="00901E30" w:rsidRPr="000E523D">
        <w:rPr>
          <w:rFonts w:cs="DejaVuSerifCondensed"/>
          <w:sz w:val="20"/>
          <w:szCs w:val="20"/>
        </w:rPr>
        <w:t>W Dworku od ponad 20 lat prowadzi autorski projekt „Terapia przez sztukę” dla osób upośledzonych umysłowo.</w:t>
      </w:r>
      <w:r w:rsidR="00901E30" w:rsidRPr="000E523D">
        <w:rPr>
          <w:rFonts w:cs="DejaVuSerifCondensed"/>
          <w:sz w:val="20"/>
          <w:szCs w:val="20"/>
        </w:rPr>
        <w:br/>
      </w:r>
    </w:p>
    <w:p w:rsidR="00277A94" w:rsidRPr="000E523D" w:rsidRDefault="00277A94" w:rsidP="000E523D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0E523D">
        <w:rPr>
          <w:rStyle w:val="Pogrubienie"/>
          <w:rFonts w:asciiTheme="minorHAnsi" w:hAnsiTheme="minorHAnsi" w:cs="Arial"/>
          <w:bCs w:val="0"/>
          <w:color w:val="000000"/>
          <w:sz w:val="20"/>
          <w:szCs w:val="20"/>
        </w:rPr>
        <w:t xml:space="preserve">Monika Doroszkiewicz - </w:t>
      </w:r>
      <w:r w:rsidRPr="000E523D">
        <w:rPr>
          <w:rStyle w:val="Pogrubienie"/>
          <w:rFonts w:asciiTheme="minorHAnsi" w:hAnsiTheme="minorHAnsi" w:cs="Arial"/>
          <w:b w:val="0"/>
          <w:bCs w:val="0"/>
          <w:color w:val="000000"/>
          <w:sz w:val="20"/>
          <w:szCs w:val="20"/>
        </w:rPr>
        <w:t>certyfikowana </w:t>
      </w:r>
      <w:proofErr w:type="spellStart"/>
      <w:r w:rsidRPr="000E523D">
        <w:rPr>
          <w:rStyle w:val="Pogrubienie"/>
          <w:rFonts w:asciiTheme="minorHAnsi" w:hAnsiTheme="minorHAnsi" w:cs="Arial"/>
          <w:b w:val="0"/>
          <w:bCs w:val="0"/>
          <w:color w:val="000000"/>
          <w:sz w:val="20"/>
          <w:szCs w:val="20"/>
        </w:rPr>
        <w:t>dźwiękoterapeutka</w:t>
      </w:r>
      <w:proofErr w:type="spellEnd"/>
      <w:r w:rsidRPr="000E523D">
        <w:rPr>
          <w:rFonts w:asciiTheme="minorHAnsi" w:hAnsiTheme="minorHAnsi"/>
          <w:sz w:val="20"/>
          <w:szCs w:val="20"/>
        </w:rPr>
        <w:t xml:space="preserve">, prezes Fundacji Głos Serca, </w:t>
      </w:r>
      <w:r w:rsidRPr="000E523D">
        <w:rPr>
          <w:rFonts w:asciiTheme="minorHAnsi" w:hAnsiTheme="minorHAnsi" w:cs="Arial"/>
          <w:color w:val="000000"/>
          <w:sz w:val="20"/>
          <w:szCs w:val="20"/>
        </w:rPr>
        <w:t>od 5 lat prowadzi zajęcia relaksacyjne z podopiecznymi Fundacji Anny Dymnej „Mimo Wszystko.</w:t>
      </w:r>
      <w:r w:rsidRPr="000E523D">
        <w:rPr>
          <w:rFonts w:asciiTheme="minorHAnsi" w:hAnsiTheme="minorHAnsi" w:cs="Arial"/>
          <w:b/>
          <w:bCs/>
          <w:color w:val="000000"/>
          <w:sz w:val="20"/>
          <w:szCs w:val="20"/>
        </w:rPr>
        <w:br/>
      </w:r>
      <w:r w:rsidRPr="000E523D">
        <w:rPr>
          <w:rStyle w:val="Pogrubienie"/>
          <w:rFonts w:asciiTheme="minorHAnsi" w:hAnsiTheme="minorHAnsi" w:cs="Arial"/>
          <w:b w:val="0"/>
          <w:color w:val="000000"/>
          <w:sz w:val="20"/>
          <w:szCs w:val="20"/>
        </w:rPr>
        <w:t xml:space="preserve">Propaguje </w:t>
      </w:r>
      <w:proofErr w:type="spellStart"/>
      <w:r w:rsidRPr="000E523D">
        <w:rPr>
          <w:rStyle w:val="Pogrubienie"/>
          <w:rFonts w:asciiTheme="minorHAnsi" w:hAnsiTheme="minorHAnsi" w:cs="Arial"/>
          <w:b w:val="0"/>
          <w:color w:val="000000"/>
          <w:sz w:val="20"/>
          <w:szCs w:val="20"/>
        </w:rPr>
        <w:t>dźwiękoterapię</w:t>
      </w:r>
      <w:proofErr w:type="spellEnd"/>
      <w:r w:rsidRPr="000E523D">
        <w:rPr>
          <w:rStyle w:val="Pogrubienie"/>
          <w:rFonts w:asciiTheme="minorHAnsi" w:hAnsiTheme="minorHAnsi" w:cs="Arial"/>
          <w:b w:val="0"/>
          <w:color w:val="000000"/>
          <w:sz w:val="20"/>
          <w:szCs w:val="20"/>
        </w:rPr>
        <w:t xml:space="preserve"> jako</w:t>
      </w:r>
      <w:r w:rsidRPr="000E523D">
        <w:rPr>
          <w:rFonts w:asciiTheme="minorHAnsi" w:hAnsiTheme="minorHAnsi" w:cs="Arial"/>
          <w:color w:val="000000"/>
          <w:sz w:val="20"/>
          <w:szCs w:val="20"/>
        </w:rPr>
        <w:t xml:space="preserve"> to naturalną i skuteczną metodę radzenia sobie ze stresem, która staje się coraz częściej terapią uzupełniającą proces leczenia zarówno w schorzeniach fizycznych jak i umysłowych. </w:t>
      </w:r>
      <w:r w:rsidRPr="000E523D">
        <w:rPr>
          <w:rStyle w:val="Pogrubienie"/>
          <w:rFonts w:asciiTheme="minorHAnsi" w:hAnsiTheme="minorHAnsi"/>
          <w:b w:val="0"/>
          <w:bCs w:val="0"/>
          <w:color w:val="424040"/>
          <w:sz w:val="20"/>
          <w:szCs w:val="20"/>
        </w:rPr>
        <w:t>P</w:t>
      </w:r>
      <w:r w:rsidRPr="000E523D">
        <w:rPr>
          <w:rFonts w:asciiTheme="minorHAnsi" w:hAnsiTheme="minorHAnsi"/>
          <w:sz w:val="20"/>
          <w:szCs w:val="20"/>
        </w:rPr>
        <w:t xml:space="preserve">raktyczne umiejętności masażu i pracy z dźwiękiem zdobyła kształcąc się w Peter Hess </w:t>
      </w:r>
      <w:proofErr w:type="spellStart"/>
      <w:r w:rsidRPr="000E523D">
        <w:rPr>
          <w:rFonts w:asciiTheme="minorHAnsi" w:hAnsiTheme="minorHAnsi"/>
          <w:sz w:val="20"/>
          <w:szCs w:val="20"/>
        </w:rPr>
        <w:t>Institut</w:t>
      </w:r>
      <w:proofErr w:type="spellEnd"/>
      <w:r w:rsidRPr="000E523D">
        <w:rPr>
          <w:rFonts w:asciiTheme="minorHAnsi" w:hAnsiTheme="minorHAnsi"/>
          <w:sz w:val="20"/>
          <w:szCs w:val="20"/>
        </w:rPr>
        <w:t xml:space="preserve"> Niemcy poprzez Peter Hess Akademia w Polsce zdobywając wszystkie poziomy wtajemniczenia w terapii dźwiękiem misami dźwiękowymi.</w:t>
      </w:r>
    </w:p>
    <w:p w:rsidR="00277A94" w:rsidRPr="000E523D" w:rsidRDefault="00277A94" w:rsidP="000E523D">
      <w:pPr>
        <w:pStyle w:val="NormalnyWeb"/>
        <w:spacing w:before="0" w:beforeAutospacing="0" w:after="150" w:afterAutospacing="0"/>
        <w:rPr>
          <w:rFonts w:asciiTheme="minorHAnsi" w:hAnsiTheme="minorHAnsi"/>
          <w:sz w:val="20"/>
          <w:szCs w:val="20"/>
        </w:rPr>
      </w:pPr>
      <w:r w:rsidRPr="000E523D">
        <w:rPr>
          <w:rFonts w:asciiTheme="minorHAnsi" w:hAnsiTheme="minorHAnsi"/>
          <w:sz w:val="20"/>
          <w:szCs w:val="20"/>
        </w:rPr>
        <w:t> </w:t>
      </w:r>
      <w:r w:rsidR="00AA20AC" w:rsidRPr="000E523D">
        <w:rPr>
          <w:rFonts w:asciiTheme="minorHAnsi" w:hAnsiTheme="minorHAnsi"/>
          <w:sz w:val="20"/>
          <w:szCs w:val="20"/>
        </w:rPr>
        <w:br/>
      </w:r>
      <w:r w:rsidR="00AA20AC" w:rsidRPr="000E523D">
        <w:rPr>
          <w:rFonts w:asciiTheme="minorHAnsi" w:hAnsiTheme="minorHAnsi"/>
          <w:b/>
          <w:sz w:val="20"/>
          <w:szCs w:val="20"/>
        </w:rPr>
        <w:t>Agata Stawska</w:t>
      </w:r>
      <w:r w:rsidR="00AA20AC" w:rsidRPr="000E523D">
        <w:rPr>
          <w:rFonts w:asciiTheme="minorHAnsi" w:hAnsiTheme="minorHAnsi"/>
          <w:sz w:val="20"/>
          <w:szCs w:val="20"/>
        </w:rPr>
        <w:br/>
      </w:r>
      <w:r w:rsidR="00AA20AC" w:rsidRPr="000E523D">
        <w:rPr>
          <w:rFonts w:asciiTheme="minorHAnsi" w:hAnsiTheme="minorHAnsi" w:cs="Arial"/>
          <w:sz w:val="20"/>
          <w:szCs w:val="20"/>
          <w:shd w:val="clear" w:color="auto" w:fill="FFFFFF"/>
        </w:rPr>
        <w:t xml:space="preserve">Absolwentka rytmiki w Szkole Muzycznej II st., muzykologii na Uniwersytecie Jagiellońskim oraz muzykoterapii – studiów podyplomowych na Akademii Muzycznej w Krakowie. Z zamiłowania tańczy, uczy tańców irlandzkich i szkockich na </w:t>
      </w:r>
      <w:r w:rsidR="00A33090" w:rsidRPr="000E523D">
        <w:rPr>
          <w:rFonts w:asciiTheme="minorHAnsi" w:hAnsiTheme="minorHAnsi" w:cs="Arial"/>
          <w:sz w:val="20"/>
          <w:szCs w:val="20"/>
          <w:shd w:val="clear" w:color="auto" w:fill="FFFFFF"/>
        </w:rPr>
        <w:t xml:space="preserve">warsztatach zespołu </w:t>
      </w:r>
      <w:proofErr w:type="spellStart"/>
      <w:r w:rsidR="00A33090" w:rsidRPr="000E523D">
        <w:rPr>
          <w:rFonts w:asciiTheme="minorHAnsi" w:hAnsiTheme="minorHAnsi" w:cs="Arial"/>
          <w:sz w:val="20"/>
          <w:szCs w:val="20"/>
          <w:shd w:val="clear" w:color="auto" w:fill="FFFFFF"/>
        </w:rPr>
        <w:t>Comhlan</w:t>
      </w:r>
      <w:proofErr w:type="spellEnd"/>
      <w:r w:rsidR="00A33090" w:rsidRPr="000E523D">
        <w:rPr>
          <w:rFonts w:asciiTheme="minorHAnsi" w:hAnsiTheme="minorHAnsi" w:cs="Arial"/>
          <w:sz w:val="20"/>
          <w:szCs w:val="20"/>
          <w:shd w:val="clear" w:color="auto" w:fill="FFFFFF"/>
        </w:rPr>
        <w:t>.</w:t>
      </w:r>
      <w:r w:rsidR="00A33090" w:rsidRPr="000E523D">
        <w:rPr>
          <w:rFonts w:asciiTheme="minorHAnsi" w:hAnsiTheme="minorHAnsi" w:cs="Arial"/>
          <w:sz w:val="20"/>
          <w:szCs w:val="20"/>
          <w:shd w:val="clear" w:color="auto" w:fill="FFFFFF"/>
        </w:rPr>
        <w:br/>
      </w:r>
      <w:r w:rsidR="00AA20AC" w:rsidRPr="000E523D">
        <w:rPr>
          <w:rFonts w:asciiTheme="minorHAnsi" w:hAnsiTheme="minorHAnsi" w:cs="Arial"/>
          <w:sz w:val="20"/>
          <w:szCs w:val="20"/>
          <w:shd w:val="clear" w:color="auto" w:fill="FFFFFF"/>
        </w:rPr>
        <w:t>Doświadczenia jako muzykoterapeuta zdobywała w Szpitalu im. Babińskiego, szkole dla Dzieci autystycznych, w Ośrodku dla osób niepełnosprawnych umysłowo w Myślenicach. Jako wolontariuszka również poświęca swój czas dzieciom z Domu Dziecka. Interesuje się muzyką dawną, współczesną, etniczną, ale przede wszystkim muzyką potencjalną - czyli taką, która rozwija i leczy.</w:t>
      </w:r>
    </w:p>
    <w:p w:rsidR="00A33090" w:rsidRPr="000E523D" w:rsidRDefault="00693A35" w:rsidP="000E523D">
      <w:pPr>
        <w:pStyle w:val="Bezodstpw"/>
        <w:rPr>
          <w:rFonts w:asciiTheme="minorHAnsi" w:hAnsiTheme="minorHAnsi"/>
          <w:b/>
          <w:sz w:val="20"/>
          <w:szCs w:val="20"/>
        </w:rPr>
      </w:pPr>
      <w:r w:rsidRPr="000E523D">
        <w:rPr>
          <w:rStyle w:val="Pogrubienie"/>
          <w:rFonts w:asciiTheme="minorHAnsi" w:hAnsiTheme="minorHAnsi"/>
          <w:sz w:val="20"/>
          <w:szCs w:val="20"/>
        </w:rPr>
        <w:br/>
      </w:r>
      <w:r w:rsidR="00A33090" w:rsidRPr="000E523D">
        <w:rPr>
          <w:rFonts w:asciiTheme="minorHAnsi" w:hAnsiTheme="minorHAnsi"/>
          <w:b/>
          <w:sz w:val="20"/>
          <w:szCs w:val="20"/>
        </w:rPr>
        <w:t xml:space="preserve">Anna Machacz </w:t>
      </w:r>
    </w:p>
    <w:p w:rsidR="00A33090" w:rsidRPr="000E523D" w:rsidRDefault="00A33090" w:rsidP="000E523D">
      <w:pPr>
        <w:pStyle w:val="Bezodstpw"/>
        <w:rPr>
          <w:rFonts w:asciiTheme="minorHAnsi" w:hAnsiTheme="minorHAnsi"/>
          <w:sz w:val="20"/>
          <w:szCs w:val="20"/>
        </w:rPr>
      </w:pPr>
      <w:r w:rsidRPr="000E523D">
        <w:rPr>
          <w:rFonts w:asciiTheme="minorHAnsi" w:hAnsiTheme="minorHAnsi"/>
          <w:sz w:val="20"/>
          <w:szCs w:val="20"/>
        </w:rPr>
        <w:t xml:space="preserve">Architekt edukacji, pedagog, trener, animator. </w:t>
      </w:r>
    </w:p>
    <w:p w:rsidR="00A33090" w:rsidRPr="000E523D" w:rsidRDefault="00A33090" w:rsidP="000E523D">
      <w:pPr>
        <w:pStyle w:val="Bezodstpw"/>
        <w:rPr>
          <w:rFonts w:asciiTheme="minorHAnsi" w:hAnsiTheme="minorHAnsi"/>
          <w:sz w:val="20"/>
          <w:szCs w:val="20"/>
        </w:rPr>
      </w:pPr>
      <w:r w:rsidRPr="000E523D">
        <w:rPr>
          <w:rFonts w:asciiTheme="minorHAnsi" w:hAnsiTheme="minorHAnsi"/>
          <w:sz w:val="20"/>
          <w:szCs w:val="20"/>
        </w:rPr>
        <w:lastRenderedPageBreak/>
        <w:t xml:space="preserve">Od wielu lat zajmuje się organizacją i koordynacją projektów oraz wydarzeń edukacyjnych i kulturalnych. Przygotowuje i prowadzi autorskie warsztaty edukacyjne dla dzieci, treningi kreatywności, spotkania integracyjne, akcje promocyjne i  programy artystyczne. Autorka warsztatów oraz scenariuszy imprez edukacyjnych. Współautorka scenariuszy spektakli dla dzieci oraz współautorka bajek dla dzieci („Podróże </w:t>
      </w:r>
      <w:proofErr w:type="spellStart"/>
      <w:r w:rsidRPr="000E523D">
        <w:rPr>
          <w:rFonts w:asciiTheme="minorHAnsi" w:hAnsiTheme="minorHAnsi"/>
          <w:sz w:val="20"/>
          <w:szCs w:val="20"/>
        </w:rPr>
        <w:t>pościelotem</w:t>
      </w:r>
      <w:proofErr w:type="spellEnd"/>
      <w:r w:rsidRPr="000E523D">
        <w:rPr>
          <w:rFonts w:asciiTheme="minorHAnsi" w:hAnsiTheme="minorHAnsi"/>
          <w:sz w:val="20"/>
          <w:szCs w:val="20"/>
        </w:rPr>
        <w:t>”, „Gra o prąd”, „</w:t>
      </w:r>
      <w:proofErr w:type="spellStart"/>
      <w:r w:rsidRPr="000E523D">
        <w:rPr>
          <w:rFonts w:asciiTheme="minorHAnsi" w:hAnsiTheme="minorHAnsi"/>
          <w:sz w:val="20"/>
          <w:szCs w:val="20"/>
        </w:rPr>
        <w:t>Pomysłownik</w:t>
      </w:r>
      <w:proofErr w:type="spellEnd"/>
      <w:r w:rsidRPr="000E523D">
        <w:rPr>
          <w:rFonts w:asciiTheme="minorHAnsi" w:hAnsiTheme="minorHAnsi"/>
          <w:sz w:val="20"/>
          <w:szCs w:val="20"/>
        </w:rPr>
        <w:t xml:space="preserve"> Niańka”). </w:t>
      </w:r>
    </w:p>
    <w:p w:rsidR="000E523D" w:rsidRPr="000E523D" w:rsidRDefault="00A33090" w:rsidP="000E523D">
      <w:pPr>
        <w:shd w:val="clear" w:color="auto" w:fill="FFFFFF"/>
        <w:spacing w:after="0" w:line="240" w:lineRule="auto"/>
        <w:rPr>
          <w:rFonts w:cs="Arial"/>
          <w:color w:val="222222"/>
          <w:sz w:val="20"/>
          <w:szCs w:val="20"/>
        </w:rPr>
      </w:pPr>
      <w:r w:rsidRPr="000E523D">
        <w:rPr>
          <w:sz w:val="20"/>
          <w:szCs w:val="20"/>
        </w:rPr>
        <w:t xml:space="preserve">Pełniła funkcję Kierownika Działu Marketingu Teatru Lalki i Maski Groteska, koordynowała Projekty Edukacyjne kin IMAX. Od 2012 realizuje projekt Biznes Mama, a od 2015 roku pełni funkcję Prezesa Fundacji Biznes Mama.  Właścicielka firmy  Cel </w:t>
      </w:r>
      <w:proofErr w:type="spellStart"/>
      <w:r w:rsidRPr="000E523D">
        <w:rPr>
          <w:sz w:val="20"/>
          <w:szCs w:val="20"/>
        </w:rPr>
        <w:t>Edu</w:t>
      </w:r>
      <w:proofErr w:type="spellEnd"/>
      <w:r w:rsidRPr="000E523D">
        <w:rPr>
          <w:sz w:val="20"/>
          <w:szCs w:val="20"/>
        </w:rPr>
        <w:t xml:space="preserve"> Architektura projektów edukacyjnych i kulturalnych. </w:t>
      </w:r>
      <w:r w:rsidR="000E523D" w:rsidRPr="000E523D">
        <w:rPr>
          <w:sz w:val="20"/>
          <w:szCs w:val="20"/>
        </w:rPr>
        <w:br/>
      </w:r>
      <w:r w:rsidR="000E523D" w:rsidRPr="000E523D">
        <w:rPr>
          <w:sz w:val="20"/>
          <w:szCs w:val="20"/>
        </w:rPr>
        <w:br/>
      </w:r>
      <w:r w:rsidR="000E523D" w:rsidRPr="000E523D">
        <w:rPr>
          <w:rFonts w:cs="Arial"/>
          <w:b/>
          <w:color w:val="222222"/>
          <w:sz w:val="20"/>
          <w:szCs w:val="20"/>
        </w:rPr>
        <w:t xml:space="preserve">Anna </w:t>
      </w:r>
      <w:proofErr w:type="spellStart"/>
      <w:r w:rsidR="000E523D" w:rsidRPr="000E523D">
        <w:rPr>
          <w:rFonts w:cs="Arial"/>
          <w:b/>
          <w:color w:val="222222"/>
          <w:sz w:val="20"/>
          <w:szCs w:val="20"/>
        </w:rPr>
        <w:t>Pospuła</w:t>
      </w:r>
      <w:proofErr w:type="spellEnd"/>
    </w:p>
    <w:p w:rsidR="00A33090" w:rsidRPr="000E523D" w:rsidRDefault="000E523D" w:rsidP="000E523D">
      <w:pPr>
        <w:shd w:val="clear" w:color="auto" w:fill="FFFFFF"/>
        <w:spacing w:after="0" w:line="240" w:lineRule="auto"/>
        <w:rPr>
          <w:rFonts w:cs="Arial"/>
          <w:color w:val="222222"/>
          <w:sz w:val="20"/>
          <w:szCs w:val="20"/>
        </w:rPr>
      </w:pPr>
      <w:r w:rsidRPr="000E523D">
        <w:rPr>
          <w:rFonts w:cs="Arial"/>
          <w:color w:val="222222"/>
          <w:sz w:val="20"/>
          <w:szCs w:val="20"/>
        </w:rPr>
        <w:t>Licencjonowany Instruktor Zumby i Zumby Kids i Jr, również Animator Czasu Wolnego.</w:t>
      </w:r>
    </w:p>
    <w:p w:rsidR="00372411" w:rsidRPr="000E523D" w:rsidRDefault="00372411" w:rsidP="000E523D">
      <w:pPr>
        <w:pStyle w:val="Nagwek1"/>
        <w:rPr>
          <w:rFonts w:asciiTheme="minorHAnsi" w:hAnsiTheme="minorHAnsi"/>
          <w:b w:val="0"/>
          <w:bCs w:val="0"/>
          <w:sz w:val="20"/>
          <w:szCs w:val="20"/>
          <w:lang w:val="pl-PL"/>
        </w:rPr>
      </w:pPr>
      <w:r w:rsidRPr="000E523D">
        <w:rPr>
          <w:rFonts w:asciiTheme="minorHAnsi" w:eastAsia="Calibri" w:hAnsiTheme="minorHAnsi" w:cs="Calibri"/>
          <w:sz w:val="20"/>
          <w:szCs w:val="20"/>
          <w:lang w:val="pl-PL"/>
        </w:rPr>
        <w:t xml:space="preserve">Patrycja </w:t>
      </w:r>
      <w:proofErr w:type="spellStart"/>
      <w:r w:rsidRPr="000E523D">
        <w:rPr>
          <w:rFonts w:asciiTheme="minorHAnsi" w:eastAsia="Calibri" w:hAnsiTheme="minorHAnsi" w:cs="Calibri"/>
          <w:sz w:val="20"/>
          <w:szCs w:val="20"/>
          <w:lang w:val="pl-PL"/>
        </w:rPr>
        <w:t>Styrna</w:t>
      </w:r>
      <w:proofErr w:type="spellEnd"/>
      <w:r w:rsidR="007A4A99">
        <w:rPr>
          <w:rFonts w:asciiTheme="minorHAnsi" w:eastAsia="Calibri" w:hAnsiTheme="minorHAnsi" w:cs="Calibri"/>
          <w:b w:val="0"/>
          <w:bCs w:val="0"/>
          <w:sz w:val="20"/>
          <w:szCs w:val="20"/>
          <w:lang w:val="pl-PL"/>
        </w:rPr>
        <w:t xml:space="preserve"> </w:t>
      </w:r>
      <w:r w:rsidR="007A4A99">
        <w:rPr>
          <w:rFonts w:asciiTheme="minorHAnsi" w:eastAsia="Calibri" w:hAnsiTheme="minorHAnsi" w:cs="Calibri"/>
          <w:b w:val="0"/>
          <w:bCs w:val="0"/>
          <w:sz w:val="20"/>
          <w:szCs w:val="20"/>
          <w:lang w:val="pl-PL"/>
        </w:rPr>
        <w:br/>
      </w:r>
      <w:proofErr w:type="spellStart"/>
      <w:r w:rsidR="007A4A99">
        <w:rPr>
          <w:rFonts w:asciiTheme="minorHAnsi" w:hAnsiTheme="minorHAnsi"/>
          <w:b w:val="0"/>
          <w:sz w:val="20"/>
          <w:szCs w:val="20"/>
        </w:rPr>
        <w:t>M</w:t>
      </w:r>
      <w:r w:rsidRPr="007A4A99">
        <w:rPr>
          <w:rFonts w:asciiTheme="minorHAnsi" w:hAnsiTheme="minorHAnsi"/>
          <w:b w:val="0"/>
          <w:sz w:val="20"/>
          <w:szCs w:val="20"/>
        </w:rPr>
        <w:t>gr</w:t>
      </w:r>
      <w:proofErr w:type="spellEnd"/>
      <w:r w:rsidRPr="007A4A99">
        <w:rPr>
          <w:rFonts w:asciiTheme="minorHAnsi" w:hAnsiTheme="minorHAnsi"/>
          <w:b w:val="0"/>
          <w:sz w:val="20"/>
          <w:szCs w:val="20"/>
        </w:rPr>
        <w:t xml:space="preserve"> </w:t>
      </w:r>
      <w:proofErr w:type="spellStart"/>
      <w:r w:rsidRPr="007A4A99">
        <w:rPr>
          <w:rFonts w:asciiTheme="minorHAnsi" w:hAnsiTheme="minorHAnsi"/>
          <w:b w:val="0"/>
          <w:sz w:val="20"/>
          <w:szCs w:val="20"/>
        </w:rPr>
        <w:t>Sztuki</w:t>
      </w:r>
      <w:proofErr w:type="spellEnd"/>
      <w:r w:rsidR="000E523D" w:rsidRPr="007A4A99">
        <w:rPr>
          <w:rFonts w:asciiTheme="minorHAnsi" w:hAnsiTheme="minorHAnsi"/>
          <w:b w:val="0"/>
          <w:sz w:val="20"/>
          <w:szCs w:val="20"/>
        </w:rPr>
        <w:t xml:space="preserve">, </w:t>
      </w:r>
      <w:proofErr w:type="spellStart"/>
      <w:r w:rsidR="000E523D" w:rsidRPr="007A4A99">
        <w:rPr>
          <w:rFonts w:asciiTheme="minorHAnsi" w:hAnsiTheme="minorHAnsi"/>
          <w:b w:val="0"/>
          <w:sz w:val="20"/>
          <w:szCs w:val="20"/>
        </w:rPr>
        <w:t>ukończyłą</w:t>
      </w:r>
      <w:proofErr w:type="spellEnd"/>
      <w:r w:rsidR="000E523D" w:rsidRPr="007A4A99">
        <w:rPr>
          <w:rFonts w:asciiTheme="minorHAnsi" w:hAnsiTheme="minorHAnsi"/>
          <w:b w:val="0"/>
          <w:sz w:val="20"/>
          <w:szCs w:val="20"/>
        </w:rPr>
        <w:t xml:space="preserve"> </w:t>
      </w:r>
      <w:proofErr w:type="spellStart"/>
      <w:r w:rsidR="000E523D" w:rsidRPr="007A4A99">
        <w:rPr>
          <w:rFonts w:asciiTheme="minorHAnsi" w:hAnsiTheme="minorHAnsi"/>
          <w:b w:val="0"/>
          <w:sz w:val="20"/>
          <w:szCs w:val="20"/>
        </w:rPr>
        <w:t>kierunki</w:t>
      </w:r>
      <w:proofErr w:type="spellEnd"/>
      <w:r w:rsidR="000E523D" w:rsidRPr="007A4A99">
        <w:rPr>
          <w:rFonts w:asciiTheme="minorHAnsi" w:hAnsiTheme="minorHAnsi"/>
          <w:b w:val="0"/>
          <w:sz w:val="20"/>
          <w:szCs w:val="20"/>
        </w:rPr>
        <w:t xml:space="preserve">: </w:t>
      </w:r>
      <w:proofErr w:type="spellStart"/>
      <w:r w:rsidR="000E523D" w:rsidRPr="007A4A99">
        <w:rPr>
          <w:rFonts w:asciiTheme="minorHAnsi" w:hAnsiTheme="minorHAnsi"/>
          <w:b w:val="0"/>
          <w:sz w:val="20"/>
          <w:szCs w:val="20"/>
        </w:rPr>
        <w:t>Eduka</w:t>
      </w:r>
      <w:r w:rsidR="007A4A99">
        <w:rPr>
          <w:rFonts w:asciiTheme="minorHAnsi" w:hAnsiTheme="minorHAnsi"/>
          <w:b w:val="0"/>
          <w:sz w:val="20"/>
          <w:szCs w:val="20"/>
        </w:rPr>
        <w:t>cja</w:t>
      </w:r>
      <w:proofErr w:type="spellEnd"/>
      <w:r w:rsidR="007A4A99">
        <w:rPr>
          <w:rFonts w:asciiTheme="minorHAnsi" w:hAnsiTheme="minorHAnsi"/>
          <w:b w:val="0"/>
          <w:sz w:val="20"/>
          <w:szCs w:val="20"/>
        </w:rPr>
        <w:t xml:space="preserve"> </w:t>
      </w:r>
      <w:proofErr w:type="spellStart"/>
      <w:r w:rsidR="007A4A99">
        <w:rPr>
          <w:rFonts w:asciiTheme="minorHAnsi" w:hAnsiTheme="minorHAnsi"/>
          <w:b w:val="0"/>
          <w:sz w:val="20"/>
          <w:szCs w:val="20"/>
        </w:rPr>
        <w:t>Artystyczna</w:t>
      </w:r>
      <w:proofErr w:type="spellEnd"/>
      <w:r w:rsidR="007A4A99">
        <w:rPr>
          <w:rFonts w:asciiTheme="minorHAnsi" w:hAnsiTheme="minorHAnsi"/>
          <w:b w:val="0"/>
          <w:sz w:val="20"/>
          <w:szCs w:val="20"/>
        </w:rPr>
        <w:t xml:space="preserve">, </w:t>
      </w:r>
      <w:proofErr w:type="spellStart"/>
      <w:r w:rsidR="007A4A99" w:rsidRPr="007A4A99">
        <w:rPr>
          <w:rFonts w:asciiTheme="minorHAnsi" w:hAnsiTheme="minorHAnsi"/>
          <w:b w:val="0"/>
          <w:sz w:val="20"/>
          <w:szCs w:val="20"/>
        </w:rPr>
        <w:t>Arteterapia</w:t>
      </w:r>
      <w:proofErr w:type="spellEnd"/>
      <w:r w:rsidR="000E523D" w:rsidRPr="007A4A99">
        <w:rPr>
          <w:rFonts w:asciiTheme="minorHAnsi" w:hAnsiTheme="minorHAnsi"/>
          <w:b w:val="0"/>
          <w:sz w:val="20"/>
          <w:szCs w:val="20"/>
        </w:rPr>
        <w:t xml:space="preserve"> – </w:t>
      </w:r>
      <w:proofErr w:type="spellStart"/>
      <w:r w:rsidR="000E523D" w:rsidRPr="007A4A99">
        <w:rPr>
          <w:rFonts w:asciiTheme="minorHAnsi" w:hAnsiTheme="minorHAnsi"/>
          <w:b w:val="0"/>
          <w:sz w:val="20"/>
          <w:szCs w:val="20"/>
        </w:rPr>
        <w:t>Sztuki</w:t>
      </w:r>
      <w:proofErr w:type="spellEnd"/>
      <w:r w:rsidR="000E523D" w:rsidRPr="007A4A99">
        <w:rPr>
          <w:rFonts w:asciiTheme="minorHAnsi" w:hAnsiTheme="minorHAnsi"/>
          <w:b w:val="0"/>
          <w:sz w:val="20"/>
          <w:szCs w:val="20"/>
        </w:rPr>
        <w:t xml:space="preserve"> </w:t>
      </w:r>
      <w:proofErr w:type="spellStart"/>
      <w:r w:rsidR="000E523D" w:rsidRPr="007A4A99">
        <w:rPr>
          <w:rFonts w:asciiTheme="minorHAnsi" w:hAnsiTheme="minorHAnsi"/>
          <w:b w:val="0"/>
          <w:sz w:val="20"/>
          <w:szCs w:val="20"/>
        </w:rPr>
        <w:t>Plastyczne</w:t>
      </w:r>
      <w:proofErr w:type="spellEnd"/>
      <w:r w:rsidR="007A4A99">
        <w:rPr>
          <w:rFonts w:asciiTheme="minorHAnsi" w:hAnsiTheme="minorHAnsi"/>
          <w:b w:val="0"/>
          <w:sz w:val="20"/>
          <w:szCs w:val="20"/>
        </w:rPr>
        <w:t xml:space="preserve">, </w:t>
      </w:r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kurs „</w:t>
      </w:r>
      <w:proofErr w:type="spellStart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Arttherapy</w:t>
      </w:r>
      <w:proofErr w:type="spellEnd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 xml:space="preserve"> </w:t>
      </w:r>
      <w:proofErr w:type="spellStart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Methods</w:t>
      </w:r>
      <w:proofErr w:type="spellEnd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 xml:space="preserve">” na </w:t>
      </w:r>
      <w:proofErr w:type="spellStart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Northwestern</w:t>
      </w:r>
      <w:proofErr w:type="spellEnd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 xml:space="preserve"> University w Chicago. </w:t>
      </w:r>
      <w:r w:rsidR="007A4A99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Zajmuje się malarstwem i</w:t>
      </w:r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 xml:space="preserve"> pracą p</w:t>
      </w:r>
      <w:r w:rsidR="007A4A99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edagogiczną. O</w:t>
      </w:r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d wielu lat prowadzi autorskie warsztaty artystyczne dla dzieci, młodzieży i dorosłych, oraz warsztaty arteterapii. Współzałożycielka „Przyjaznych Warsztatów” oraz „Pracowni Arteterapii i Psychoterapii „</w:t>
      </w:r>
      <w:proofErr w:type="spellStart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>IntoArt</w:t>
      </w:r>
      <w:proofErr w:type="spellEnd"/>
      <w:r w:rsidRPr="000E523D">
        <w:rPr>
          <w:rFonts w:asciiTheme="minorHAnsi" w:eastAsia="Calibri" w:hAnsiTheme="minorHAnsi" w:cs="Calibri"/>
          <w:b w:val="0"/>
          <w:bCs w:val="0"/>
          <w:color w:val="000000"/>
          <w:sz w:val="20"/>
          <w:szCs w:val="20"/>
          <w:lang w:val="pl-PL"/>
        </w:rPr>
        <w:t xml:space="preserve">”. Jest członkiem Stowarzyszenia „Psychiatria i Sztuka”. Współtworzyła portal sztuki Artbay.pl. Ma na swoim koncie wystawy indywidualne i zbiorowe malarstwa i grafiki. </w:t>
      </w:r>
    </w:p>
    <w:p w:rsidR="00372411" w:rsidRPr="000E523D" w:rsidRDefault="00372411" w:rsidP="000E523D">
      <w:pPr>
        <w:spacing w:before="100" w:after="0" w:line="240" w:lineRule="auto"/>
        <w:rPr>
          <w:rFonts w:eastAsia="Calibri" w:cs="Calibri"/>
          <w:color w:val="000000"/>
          <w:sz w:val="20"/>
          <w:szCs w:val="20"/>
        </w:rPr>
      </w:pPr>
    </w:p>
    <w:p w:rsidR="000F248B" w:rsidRPr="000E523D" w:rsidRDefault="000F248B" w:rsidP="000E523D">
      <w:pPr>
        <w:spacing w:line="240" w:lineRule="auto"/>
        <w:rPr>
          <w:sz w:val="20"/>
          <w:szCs w:val="20"/>
        </w:rPr>
      </w:pPr>
    </w:p>
    <w:sectPr w:rsidR="000F248B" w:rsidRPr="000E5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E8"/>
    <w:rsid w:val="000E523D"/>
    <w:rsid w:val="000F248B"/>
    <w:rsid w:val="00277A94"/>
    <w:rsid w:val="00280786"/>
    <w:rsid w:val="00356DDB"/>
    <w:rsid w:val="00372411"/>
    <w:rsid w:val="003C2DE8"/>
    <w:rsid w:val="00412FE0"/>
    <w:rsid w:val="00655B3D"/>
    <w:rsid w:val="00693A35"/>
    <w:rsid w:val="00733F56"/>
    <w:rsid w:val="00757725"/>
    <w:rsid w:val="007A4A99"/>
    <w:rsid w:val="007B2587"/>
    <w:rsid w:val="008317E7"/>
    <w:rsid w:val="008737E9"/>
    <w:rsid w:val="00901E30"/>
    <w:rsid w:val="00A21FF5"/>
    <w:rsid w:val="00A33090"/>
    <w:rsid w:val="00AA20AC"/>
    <w:rsid w:val="00DE7277"/>
    <w:rsid w:val="00E3208F"/>
    <w:rsid w:val="00E363FF"/>
    <w:rsid w:val="00F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6AAF"/>
  <w15:chartTrackingRefBased/>
  <w15:docId w15:val="{10C37071-6519-436E-837B-0CF7D807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724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37E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737E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7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30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72411"/>
    <w:rPr>
      <w:rFonts w:ascii="Times New Roman" w:eastAsia="Times New Roman" w:hAnsi="Times New Roman" w:cs="Times New Roman"/>
      <w:b/>
      <w:bCs/>
      <w:kern w:val="36"/>
      <w:sz w:val="48"/>
      <w:szCs w:val="48"/>
      <w:lang w:val="en-US" w:bidi="he-IL"/>
    </w:rPr>
  </w:style>
  <w:style w:type="character" w:styleId="Uwydatnienie">
    <w:name w:val="Emphasis"/>
    <w:basedOn w:val="Domylnaczcionkaakapitu"/>
    <w:uiPriority w:val="20"/>
    <w:qFormat/>
    <w:rsid w:val="00372411"/>
    <w:rPr>
      <w:i/>
      <w:iCs/>
    </w:rPr>
  </w:style>
  <w:style w:type="character" w:customStyle="1" w:styleId="apple-converted-space">
    <w:name w:val="apple-converted-space"/>
    <w:basedOn w:val="Domylnaczcionkaakapitu"/>
    <w:rsid w:val="00E36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Halberda</dc:creator>
  <cp:keywords/>
  <dc:description/>
  <cp:lastModifiedBy>Ksenia Onyszkanycz</cp:lastModifiedBy>
  <cp:revision>22</cp:revision>
  <dcterms:created xsi:type="dcterms:W3CDTF">2016-02-29T04:27:00Z</dcterms:created>
  <dcterms:modified xsi:type="dcterms:W3CDTF">2016-09-06T10:57:00Z</dcterms:modified>
</cp:coreProperties>
</file>